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w w:val="95"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b/>
          <w:bCs/>
          <w:w w:val="95"/>
          <w:sz w:val="44"/>
          <w:szCs w:val="44"/>
          <w:lang w:val="en-US" w:eastAsia="zh-CN"/>
        </w:rPr>
        <w:t>2018年常州市新北区羊肉美食文化旅游节</w:t>
      </w:r>
    </w:p>
    <w:p>
      <w:pPr>
        <w:jc w:val="center"/>
        <w:rPr>
          <w:rFonts w:hint="eastAsia" w:ascii="楷体" w:hAnsi="楷体" w:eastAsia="楷体" w:cs="楷体"/>
          <w:b/>
          <w:bCs/>
          <w:w w:val="95"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b/>
          <w:bCs/>
          <w:w w:val="95"/>
          <w:sz w:val="44"/>
          <w:szCs w:val="44"/>
          <w:lang w:val="en-US" w:eastAsia="zh-CN"/>
        </w:rPr>
        <w:t>“羊肉烹饪技能大赛”方案</w:t>
      </w:r>
    </w:p>
    <w:p>
      <w:pPr>
        <w:rPr>
          <w:rFonts w:hint="eastAsia"/>
          <w:b/>
          <w:bCs/>
          <w:sz w:val="18"/>
          <w:szCs w:val="18"/>
          <w:lang w:val="en-US" w:eastAsia="zh-CN"/>
        </w:rPr>
      </w:pP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了彰显常州市新北区羊肉美食文化旅游节活动品牌的影响力，促进我区餐饮旅游行业的健康持续发展，结合新北区区域特色，进一步打响“吃羊肉到新北”的品牌，不断提升餐饮旅游行业的品质，经研究决定开展2018年常州市新北区羊肉美食文化旅游节“羊肉烹饪技能大赛”活动。具体方案如下：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组织机构</w:t>
      </w:r>
    </w:p>
    <w:p>
      <w:pPr>
        <w:numPr>
          <w:ilvl w:val="0"/>
          <w:numId w:val="0"/>
        </w:numPr>
        <w:ind w:left="0" w:leftChars="0" w:firstLine="421" w:firstLineChars="131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指导单位：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江苏省餐饮行业协会、江苏省烹饪协会、新北区宣统部、新北区经发局、新北区商务局、新北区人社局、新北区农业局、新北区市场监督管理局</w:t>
      </w:r>
    </w:p>
    <w:p>
      <w:pPr>
        <w:numPr>
          <w:ilvl w:val="0"/>
          <w:numId w:val="0"/>
        </w:numPr>
        <w:ind w:left="0" w:leftChars="0" w:firstLine="421" w:firstLineChars="131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主办单位：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西夏墅镇人民政府</w:t>
      </w:r>
    </w:p>
    <w:p>
      <w:pPr>
        <w:numPr>
          <w:ilvl w:val="0"/>
          <w:numId w:val="0"/>
        </w:numPr>
        <w:ind w:left="0" w:leftChars="0" w:firstLine="421" w:firstLineChars="131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承办单位：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常州市新北区烹饪餐饮行业协会 常州市新北区旅游协会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活动时间</w:t>
      </w:r>
    </w:p>
    <w:p>
      <w:pPr>
        <w:numPr>
          <w:ilvl w:val="0"/>
          <w:numId w:val="2"/>
        </w:numPr>
        <w:ind w:left="0" w:leftChars="0" w:firstLine="419" w:firstLineChars="131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活动开幕：2018年11月16日（周五） 上午9：00---11：00（当天比赛时间另行通知）</w:t>
      </w:r>
    </w:p>
    <w:p>
      <w:pPr>
        <w:numPr>
          <w:ilvl w:val="0"/>
          <w:numId w:val="2"/>
        </w:numPr>
        <w:ind w:left="0" w:leftChars="0" w:firstLine="419" w:firstLineChars="131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活动周期：2018年11月16日---2019年1月16日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活动地点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新北区西夏墅镇梅林村民族美食广场（导航可直达）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参赛须知</w:t>
      </w:r>
    </w:p>
    <w:p>
      <w:pPr>
        <w:numPr>
          <w:ilvl w:val="0"/>
          <w:numId w:val="3"/>
        </w:numPr>
        <w:ind w:left="0" w:leftChars="0"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参赛对象：新北区餐饮旅游行业的单位；</w:t>
      </w:r>
    </w:p>
    <w:p>
      <w:pPr>
        <w:numPr>
          <w:ilvl w:val="0"/>
          <w:numId w:val="3"/>
        </w:numPr>
        <w:ind w:left="0" w:leftChars="0"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本次比赛每名选手需现场烹制三道羊肉菜肴；</w:t>
      </w:r>
    </w:p>
    <w:p>
      <w:pPr>
        <w:numPr>
          <w:ilvl w:val="0"/>
          <w:numId w:val="3"/>
        </w:numPr>
        <w:ind w:left="0" w:leftChars="0"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指定菜肴一道：爆炒羊肝（按规定时间完成）羊肝和基本调味品均有主办方提供，特殊调味品自带，盛菜器皿自带；</w:t>
      </w:r>
    </w:p>
    <w:p>
      <w:pPr>
        <w:numPr>
          <w:ilvl w:val="0"/>
          <w:numId w:val="3"/>
        </w:numPr>
        <w:ind w:left="0" w:leftChars="0"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自选羊肉菜肴两道（具有创新意义更佳），食材及特殊调味品均由参赛选手自带，基本调味品由主办方提供；选手根据需要可携带半成品入场；</w:t>
      </w:r>
    </w:p>
    <w:p>
      <w:pPr>
        <w:numPr>
          <w:ilvl w:val="0"/>
          <w:numId w:val="3"/>
        </w:numPr>
        <w:ind w:left="0" w:leftChars="0"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参赛选手需统一着装，戴厨师帽、佩戴参赛选手证；</w:t>
      </w:r>
    </w:p>
    <w:p>
      <w:pPr>
        <w:numPr>
          <w:ilvl w:val="0"/>
          <w:numId w:val="3"/>
        </w:numPr>
        <w:ind w:left="0" w:leftChars="0"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附“羊肉烹饪技能大赛”报名表。按表内详细内容进行填报，报名时间截止2018年11月2日。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比赛设置评奖环节，根据报名人数按比例分别设金奖、银奖、铜奖和优胜奖若干名。由评委根据每个选手的作品分别以“色、香、味、形、意、养、声、温”八大标准进行现场打分。每名选手一道指定菜肴与两道自选菜肴加权累计，取平均值，进行现场评奖。为获奖选手颁发证书、奖牌及奖励。</w:t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="0" w:leftChars="0" w:firstLine="640" w:firstLineChars="200"/>
        <w:jc w:val="right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2018年常州市新北区羊肉美食文化旅游节组委会</w:t>
      </w:r>
    </w:p>
    <w:p>
      <w:pPr>
        <w:numPr>
          <w:ilvl w:val="0"/>
          <w:numId w:val="0"/>
        </w:numPr>
        <w:ind w:left="0" w:leftChars="0" w:firstLine="640" w:firstLineChars="200"/>
        <w:jc w:val="right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2018年10月22日</w:t>
      </w:r>
    </w:p>
    <w:p>
      <w:pPr>
        <w:numPr>
          <w:ilvl w:val="0"/>
          <w:numId w:val="0"/>
        </w:numPr>
        <w:ind w:left="0" w:leftChars="0" w:firstLine="640" w:firstLineChars="200"/>
        <w:jc w:val="right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="0" w:leftChars="0" w:firstLine="640" w:firstLineChars="200"/>
        <w:jc w:val="right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jc w:val="center"/>
        <w:rPr>
          <w:rFonts w:hint="eastAsia" w:ascii="楷体" w:hAnsi="楷体" w:eastAsia="楷体" w:cs="楷体"/>
          <w:b/>
          <w:bCs/>
          <w:color w:val="000000" w:themeColor="text1"/>
          <w:w w:val="95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w w:val="95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2018年常州市新北区羊肉美食文化旅游节</w:t>
      </w:r>
    </w:p>
    <w:p>
      <w:pPr>
        <w:numPr>
          <w:ilvl w:val="0"/>
          <w:numId w:val="0"/>
        </w:numPr>
        <w:ind w:left="0" w:leftChars="0" w:firstLine="687" w:firstLineChars="200"/>
        <w:jc w:val="center"/>
        <w:rPr>
          <w:rFonts w:hint="eastAsia" w:ascii="楷体" w:hAnsi="楷体" w:eastAsia="楷体" w:cs="楷体"/>
          <w:b/>
          <w:bCs/>
          <w:color w:val="000000" w:themeColor="text1"/>
          <w:w w:val="95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w w:val="95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“羊肉烹饪技能大赛”活动报名表</w:t>
      </w:r>
    </w:p>
    <w:tbl>
      <w:tblPr>
        <w:tblStyle w:val="5"/>
        <w:tblW w:w="88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4"/>
        <w:gridCol w:w="2204"/>
        <w:gridCol w:w="1102"/>
        <w:gridCol w:w="1102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2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w w:val="95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w w:val="95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22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w w:val="95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w w:val="95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w w:val="95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2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w w:val="95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w w:val="95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w w:val="95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参赛单位</w:t>
            </w:r>
          </w:p>
        </w:tc>
        <w:tc>
          <w:tcPr>
            <w:tcW w:w="6612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w w:val="95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2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w w:val="95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w w:val="95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羊肉自选菜名</w:t>
            </w:r>
          </w:p>
        </w:tc>
        <w:tc>
          <w:tcPr>
            <w:tcW w:w="3306" w:type="dxa"/>
            <w:gridSpan w:val="2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楷体" w:hAnsi="楷体" w:eastAsia="楷体" w:cs="楷体"/>
                <w:b/>
                <w:bCs/>
                <w:color w:val="000000" w:themeColor="text1"/>
                <w:w w:val="95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w w:val="95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306" w:type="dxa"/>
            <w:gridSpan w:val="2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楷体" w:hAnsi="楷体" w:eastAsia="楷体" w:cs="楷体"/>
                <w:b/>
                <w:bCs/>
                <w:color w:val="000000" w:themeColor="text1"/>
                <w:w w:val="95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w w:val="95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</w:trPr>
        <w:tc>
          <w:tcPr>
            <w:tcW w:w="220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w w:val="95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制作流程</w:t>
            </w:r>
          </w:p>
        </w:tc>
        <w:tc>
          <w:tcPr>
            <w:tcW w:w="3306" w:type="dxa"/>
            <w:gridSpan w:val="2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楷体" w:hAnsi="楷体" w:eastAsia="楷体" w:cs="楷体"/>
                <w:b/>
                <w:bCs/>
                <w:color w:val="000000" w:themeColor="text1"/>
                <w:w w:val="95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6" w:type="dxa"/>
            <w:gridSpan w:val="2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楷体" w:hAnsi="楷体" w:eastAsia="楷体" w:cs="楷体"/>
                <w:b/>
                <w:bCs/>
                <w:color w:val="000000" w:themeColor="text1"/>
                <w:w w:val="95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 w:hRule="atLeast"/>
        </w:trPr>
        <w:tc>
          <w:tcPr>
            <w:tcW w:w="220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w w:val="95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w w:val="95"/>
                <w:sz w:val="30"/>
                <w:szCs w:val="30"/>
                <w:vertAlign w:val="baseline"/>
                <w:lang w:val="en-US" w:eastAsia="zh-CN"/>
              </w:rPr>
              <w:t>菜品特点</w:t>
            </w:r>
          </w:p>
        </w:tc>
        <w:tc>
          <w:tcPr>
            <w:tcW w:w="3306" w:type="dxa"/>
            <w:gridSpan w:val="2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楷体" w:hAnsi="楷体" w:eastAsia="楷体" w:cs="楷体"/>
                <w:b/>
                <w:bCs/>
                <w:w w:val="95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306" w:type="dxa"/>
            <w:gridSpan w:val="2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楷体" w:hAnsi="楷体" w:eastAsia="楷体" w:cs="楷体"/>
                <w:b/>
                <w:bCs/>
                <w:w w:val="95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9" w:hRule="atLeast"/>
        </w:trPr>
        <w:tc>
          <w:tcPr>
            <w:tcW w:w="22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b w:val="0"/>
                <w:bCs w:val="0"/>
                <w:w w:val="95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w w:val="95"/>
                <w:sz w:val="30"/>
                <w:szCs w:val="30"/>
                <w:vertAlign w:val="baseline"/>
                <w:lang w:val="en-US" w:eastAsia="zh-CN"/>
              </w:rPr>
              <w:t>有无文化典故与历史故事</w:t>
            </w:r>
          </w:p>
        </w:tc>
        <w:tc>
          <w:tcPr>
            <w:tcW w:w="3306" w:type="dxa"/>
            <w:gridSpan w:val="2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楷体" w:hAnsi="楷体" w:eastAsia="楷体" w:cs="楷体"/>
                <w:b/>
                <w:bCs/>
                <w:w w:val="95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306" w:type="dxa"/>
            <w:gridSpan w:val="2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楷体" w:hAnsi="楷体" w:eastAsia="楷体" w:cs="楷体"/>
                <w:b/>
                <w:bCs/>
                <w:w w:val="95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w w:val="95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w w:val="95"/>
          <w:sz w:val="24"/>
          <w:szCs w:val="24"/>
          <w:u w:val="none"/>
          <w:lang w:val="en-US" w:eastAsia="zh-CN"/>
        </w:rPr>
        <w:t>报名表发送至常州市新北区烹饪餐饮行业协会邮箱2198364937@qq.com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w w:val="95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w w:val="95"/>
          <w:sz w:val="24"/>
          <w:szCs w:val="24"/>
          <w:lang w:val="en-US" w:eastAsia="zh-CN"/>
        </w:rPr>
        <w:t>联系电话：0519-83587779  魏志国：18915059798  徐苗燕：15151953616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w w:val="95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w w:val="95"/>
          <w:sz w:val="24"/>
          <w:szCs w:val="24"/>
          <w:lang w:val="en-US" w:eastAsia="zh-CN"/>
        </w:rPr>
        <w:t>截止日期：2018年11月2日</w:t>
      </w:r>
    </w:p>
    <w:sectPr>
      <w:pgSz w:w="11906" w:h="16838"/>
      <w:pgMar w:top="1440" w:right="170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A9B60B"/>
    <w:multiLevelType w:val="singleLevel"/>
    <w:tmpl w:val="A3A9B60B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A6D49BD7"/>
    <w:multiLevelType w:val="singleLevel"/>
    <w:tmpl w:val="A6D49BD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E37ABB4"/>
    <w:multiLevelType w:val="singleLevel"/>
    <w:tmpl w:val="FE37ABB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52B79"/>
    <w:rsid w:val="04817B36"/>
    <w:rsid w:val="05421DE5"/>
    <w:rsid w:val="07695A59"/>
    <w:rsid w:val="09427BC0"/>
    <w:rsid w:val="094502E7"/>
    <w:rsid w:val="10557D41"/>
    <w:rsid w:val="12ED004F"/>
    <w:rsid w:val="14BB22FD"/>
    <w:rsid w:val="1FFE175E"/>
    <w:rsid w:val="22DB1082"/>
    <w:rsid w:val="25DB5202"/>
    <w:rsid w:val="28364E03"/>
    <w:rsid w:val="28375A16"/>
    <w:rsid w:val="3AA8798A"/>
    <w:rsid w:val="3BD426D9"/>
    <w:rsid w:val="4D640F16"/>
    <w:rsid w:val="53146671"/>
    <w:rsid w:val="58B52B79"/>
    <w:rsid w:val="71EE13EF"/>
    <w:rsid w:val="72EF25F6"/>
    <w:rsid w:val="74193FED"/>
    <w:rsid w:val="75433A5C"/>
    <w:rsid w:val="7D3149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2018-10-22T02:02:00Z</dcterms:created>
  <dc:creator>Administrator</dc:creator>
  <cp:lastModifiedBy>新北烹饪餐饮协会</cp:lastModifiedBy>
  <cp:lastPrinted>2018-10-23T02:42:00Z</cp:lastPrinted>
  <dcterms:modified xsi:type="dcterms:W3CDTF">2018-10-24T01:26:56Z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